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CB0D" w14:textId="3395A404" w:rsidR="002305CC" w:rsidRPr="002305CC" w:rsidRDefault="0F6FEC44" w:rsidP="0F6FEC44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F37920" w:themeColor="accent3"/>
          <w:sz w:val="32"/>
          <w:szCs w:val="32"/>
        </w:rPr>
      </w:pPr>
      <w:r w:rsidRPr="0F6FEC44">
        <w:rPr>
          <w:rFonts w:ascii="Calibri" w:hAnsi="Calibri" w:cs="Calibri"/>
          <w:b/>
          <w:bCs/>
          <w:color w:val="F37920" w:themeColor="accent3"/>
          <w:sz w:val="32"/>
          <w:szCs w:val="32"/>
        </w:rPr>
        <w:t>World No Tobacco Day</w:t>
      </w:r>
      <w:r w:rsidR="007F0A32">
        <w:rPr>
          <w:rFonts w:ascii="Calibri" w:hAnsi="Calibri" w:cs="Calibri"/>
          <w:b/>
          <w:bCs/>
          <w:color w:val="F37920" w:themeColor="accent3"/>
          <w:sz w:val="32"/>
          <w:szCs w:val="32"/>
        </w:rPr>
        <w:t>:</w:t>
      </w:r>
      <w:r w:rsidRPr="0F6FEC44">
        <w:rPr>
          <w:rFonts w:ascii="Calibri" w:hAnsi="Calibri" w:cs="Calibri"/>
          <w:b/>
          <w:bCs/>
          <w:color w:val="F37920" w:themeColor="accent3"/>
          <w:sz w:val="32"/>
          <w:szCs w:val="32"/>
        </w:rPr>
        <w:t xml:space="preserve"> May 31, 202</w:t>
      </w:r>
      <w:r w:rsidR="007F0A32">
        <w:rPr>
          <w:rFonts w:ascii="Calibri" w:hAnsi="Calibri" w:cs="Calibri"/>
          <w:b/>
          <w:bCs/>
          <w:color w:val="F37920" w:themeColor="accent3"/>
          <w:sz w:val="32"/>
          <w:szCs w:val="32"/>
        </w:rPr>
        <w:t>6</w:t>
      </w:r>
      <w:r w:rsidRPr="0F6FEC44">
        <w:rPr>
          <w:rFonts w:ascii="Calibri" w:hAnsi="Calibri" w:cs="Calibri"/>
          <w:b/>
          <w:bCs/>
          <w:color w:val="F37920" w:themeColor="accent3"/>
          <w:sz w:val="32"/>
          <w:szCs w:val="32"/>
        </w:rPr>
        <w:t xml:space="preserve"> </w:t>
      </w:r>
      <w:r w:rsidR="002305CC">
        <w:br/>
      </w:r>
    </w:p>
    <w:p w14:paraId="22945595" w14:textId="77504AE7" w:rsidR="001F72E4" w:rsidRPr="002305CC" w:rsidRDefault="0F6FEC44" w:rsidP="0F6FEC44">
      <w:pPr>
        <w:spacing w:before="100" w:beforeAutospacing="1" w:after="100" w:afterAutospacing="1"/>
        <w:jc w:val="center"/>
        <w:rPr>
          <w:rFonts w:ascii="Calibri" w:hAnsi="Calibri" w:cs="Calibri"/>
          <w:sz w:val="28"/>
          <w:szCs w:val="28"/>
        </w:rPr>
      </w:pPr>
      <w:r w:rsidRPr="0F6FEC44">
        <w:rPr>
          <w:rFonts w:ascii="Calibri" w:hAnsi="Calibri" w:cs="Calibri"/>
          <w:b/>
          <w:bCs/>
          <w:sz w:val="28"/>
          <w:szCs w:val="28"/>
        </w:rPr>
        <w:t xml:space="preserve">Social Media Resources to raise awareness on tobacco </w:t>
      </w:r>
      <w:r w:rsidR="007F0A32">
        <w:rPr>
          <w:rFonts w:ascii="Calibri" w:hAnsi="Calibri" w:cs="Calibri"/>
          <w:b/>
          <w:bCs/>
          <w:sz w:val="28"/>
          <w:szCs w:val="28"/>
        </w:rPr>
        <w:t>and</w:t>
      </w:r>
      <w:r w:rsidRPr="0F6FEC44">
        <w:rPr>
          <w:rFonts w:ascii="Calibri" w:hAnsi="Calibri" w:cs="Calibri"/>
          <w:b/>
          <w:bCs/>
          <w:sz w:val="28"/>
          <w:szCs w:val="28"/>
        </w:rPr>
        <w:t xml:space="preserve"> bladder cancer</w:t>
      </w:r>
      <w:r w:rsidR="002305CC">
        <w:br/>
      </w:r>
    </w:p>
    <w:p w14:paraId="5CBAA17E" w14:textId="3272E8AD" w:rsidR="002305CC" w:rsidRDefault="15D5B2BC" w:rsidP="15D5B2BC">
      <w:pPr>
        <w:rPr>
          <w:rFonts w:ascii="Calibri" w:hAnsi="Calibri" w:cs="Calibri"/>
          <w:sz w:val="28"/>
          <w:szCs w:val="28"/>
        </w:rPr>
      </w:pPr>
      <w:r w:rsidRPr="15D5B2BC">
        <w:rPr>
          <w:rFonts w:ascii="Calibri" w:hAnsi="Calibri" w:cs="Calibri"/>
          <w:sz w:val="28"/>
          <w:szCs w:val="28"/>
        </w:rPr>
        <w:t xml:space="preserve">On </w:t>
      </w:r>
      <w:r w:rsidRPr="15D5B2BC">
        <w:rPr>
          <w:rFonts w:ascii="Calibri" w:hAnsi="Calibri" w:cs="Calibri"/>
          <w:b/>
          <w:bCs/>
          <w:sz w:val="28"/>
          <w:szCs w:val="28"/>
        </w:rPr>
        <w:t>#WorldNoTobaccoDay</w:t>
      </w:r>
      <w:r w:rsidRPr="15D5B2BC">
        <w:rPr>
          <w:rFonts w:ascii="Calibri" w:hAnsi="Calibri" w:cs="Calibri"/>
          <w:sz w:val="28"/>
          <w:szCs w:val="28"/>
        </w:rPr>
        <w:t>, we raise awareness about the dangers of tobacco use and its significant link to bladder cancer.</w:t>
      </w:r>
      <w:r w:rsidR="002305CC">
        <w:br/>
      </w:r>
      <w:r w:rsidR="002305CC">
        <w:br/>
      </w:r>
      <w:r w:rsidRPr="15D5B2BC">
        <w:rPr>
          <w:rFonts w:ascii="Calibri" w:hAnsi="Calibri" w:cs="Calibri"/>
          <w:sz w:val="28"/>
          <w:szCs w:val="28"/>
        </w:rPr>
        <w:t>Smoking is the leading risk factor, responsible for around 50% of all bladder cancer cases.</w:t>
      </w:r>
    </w:p>
    <w:p w14:paraId="3E1F7326" w14:textId="77777777" w:rsidR="002305CC" w:rsidRPr="002305CC" w:rsidRDefault="002305CC" w:rsidP="15D5B2BC">
      <w:pPr>
        <w:rPr>
          <w:rFonts w:ascii="Calibri" w:hAnsi="Calibri" w:cs="Calibri"/>
          <w:sz w:val="28"/>
          <w:szCs w:val="28"/>
        </w:rPr>
      </w:pPr>
    </w:p>
    <w:p w14:paraId="7ED24EA3" w14:textId="7E0DCABF" w:rsidR="002305CC" w:rsidRDefault="15D5B2BC" w:rsidP="15D5B2BC">
      <w:pPr>
        <w:rPr>
          <w:rFonts w:ascii="Calibri" w:hAnsi="Calibri" w:cs="Calibri"/>
          <w:sz w:val="28"/>
          <w:szCs w:val="28"/>
        </w:rPr>
      </w:pPr>
      <w:r w:rsidRPr="15D5B2BC">
        <w:rPr>
          <w:rFonts w:ascii="Calibri" w:hAnsi="Calibri" w:cs="Calibri"/>
          <w:sz w:val="28"/>
          <w:szCs w:val="28"/>
        </w:rPr>
        <w:t>By quitting or never starting, we can reduce the risk of developing bladder cancer and many other health issues.</w:t>
      </w:r>
    </w:p>
    <w:p w14:paraId="039E11EF" w14:textId="77777777" w:rsidR="002305CC" w:rsidRPr="002305CC" w:rsidRDefault="002305CC" w:rsidP="15D5B2BC">
      <w:pPr>
        <w:rPr>
          <w:rFonts w:ascii="Calibri" w:hAnsi="Calibri" w:cs="Calibri"/>
          <w:sz w:val="28"/>
          <w:szCs w:val="28"/>
        </w:rPr>
      </w:pPr>
    </w:p>
    <w:p w14:paraId="213AF3B0" w14:textId="5AA41F94" w:rsidR="002305CC" w:rsidRPr="002305CC" w:rsidRDefault="15D5B2BC" w:rsidP="15D5B2BC">
      <w:pPr>
        <w:rPr>
          <w:rFonts w:ascii="Calibri" w:hAnsi="Calibri" w:cs="Calibri"/>
          <w:sz w:val="28"/>
          <w:szCs w:val="28"/>
        </w:rPr>
      </w:pPr>
      <w:r w:rsidRPr="15D5B2BC">
        <w:rPr>
          <w:rFonts w:ascii="Calibri" w:hAnsi="Calibri" w:cs="Calibri"/>
          <w:sz w:val="28"/>
          <w:szCs w:val="28"/>
        </w:rPr>
        <w:t>We’ve prepared social media resources to help share this important message. Let’s join forces to create a future where fewer people are affected by tobacco-related cancers.</w:t>
      </w:r>
    </w:p>
    <w:p w14:paraId="412F3E27" w14:textId="7445EF89" w:rsidR="002305CC" w:rsidRPr="002305CC" w:rsidRDefault="002305CC" w:rsidP="15D5B2BC">
      <w:pPr>
        <w:rPr>
          <w:rFonts w:ascii="Calibri" w:hAnsi="Calibri" w:cs="Calibri"/>
          <w:sz w:val="28"/>
          <w:szCs w:val="28"/>
        </w:rPr>
      </w:pPr>
    </w:p>
    <w:p w14:paraId="651FCAAF" w14:textId="4903AF1E" w:rsidR="002305CC" w:rsidRPr="002305CC" w:rsidRDefault="15D5B2BC" w:rsidP="15D5B2BC">
      <w:pPr>
        <w:rPr>
          <w:rFonts w:ascii="Calibri" w:hAnsi="Calibri" w:cs="Calibri"/>
          <w:sz w:val="28"/>
          <w:szCs w:val="28"/>
        </w:rPr>
      </w:pPr>
      <w:r w:rsidRPr="15D5B2BC">
        <w:rPr>
          <w:rFonts w:ascii="Calibri" w:hAnsi="Calibri" w:cs="Calibri"/>
          <w:sz w:val="28"/>
          <w:szCs w:val="28"/>
        </w:rPr>
        <w:t>Together, we can promote healthier choices and prevent the harmful impact of smoking on our health.</w:t>
      </w:r>
    </w:p>
    <w:p w14:paraId="1321B975" w14:textId="77777777" w:rsidR="00082577" w:rsidRDefault="00082577" w:rsidP="15D5B2BC">
      <w:pPr>
        <w:rPr>
          <w:rFonts w:ascii="Calibri" w:hAnsi="Calibri" w:cs="Calibri"/>
          <w:sz w:val="28"/>
          <w:szCs w:val="28"/>
          <w:lang w:val="en-US"/>
        </w:rPr>
      </w:pPr>
    </w:p>
    <w:p w14:paraId="6C4DF591" w14:textId="77777777" w:rsidR="002305CC" w:rsidRDefault="002305CC" w:rsidP="15D5B2BC">
      <w:pPr>
        <w:rPr>
          <w:rFonts w:ascii="Calibri" w:hAnsi="Calibri" w:cs="Calibri"/>
          <w:sz w:val="28"/>
          <w:szCs w:val="28"/>
          <w:lang w:val="en-US"/>
        </w:rPr>
      </w:pPr>
    </w:p>
    <w:p w14:paraId="7FC0C104" w14:textId="77777777" w:rsidR="002305CC" w:rsidRDefault="002305CC" w:rsidP="15D5B2BC">
      <w:pPr>
        <w:rPr>
          <w:rFonts w:ascii="Calibri" w:hAnsi="Calibri" w:cs="Calibri"/>
          <w:sz w:val="28"/>
          <w:szCs w:val="28"/>
          <w:lang w:val="en-US"/>
        </w:rPr>
      </w:pPr>
    </w:p>
    <w:p w14:paraId="2AEBE200" w14:textId="77777777" w:rsidR="002305CC" w:rsidRDefault="002305CC" w:rsidP="007B5AD9">
      <w:pPr>
        <w:jc w:val="both"/>
        <w:rPr>
          <w:rFonts w:ascii="Calibri" w:hAnsi="Calibri" w:cs="Calibri"/>
          <w:sz w:val="28"/>
          <w:szCs w:val="28"/>
          <w:lang w:val="en-US"/>
        </w:rPr>
      </w:pPr>
    </w:p>
    <w:p w14:paraId="4C5BE4F4" w14:textId="77777777" w:rsidR="002305CC" w:rsidRDefault="002305CC" w:rsidP="007B5AD9">
      <w:pPr>
        <w:jc w:val="both"/>
        <w:rPr>
          <w:rFonts w:ascii="Calibri" w:hAnsi="Calibri" w:cs="Calibri"/>
          <w:sz w:val="28"/>
          <w:szCs w:val="28"/>
          <w:lang w:val="en-US"/>
        </w:rPr>
      </w:pPr>
    </w:p>
    <w:p w14:paraId="111F6B82" w14:textId="77777777" w:rsidR="002305CC" w:rsidRDefault="002305CC" w:rsidP="007B5AD9">
      <w:pPr>
        <w:jc w:val="both"/>
        <w:rPr>
          <w:rFonts w:ascii="Calibri" w:hAnsi="Calibri" w:cs="Calibri"/>
          <w:sz w:val="28"/>
          <w:szCs w:val="28"/>
          <w:lang w:val="en-US"/>
        </w:rPr>
      </w:pPr>
    </w:p>
    <w:p w14:paraId="556E981D" w14:textId="6019EC9C" w:rsidR="0F6FEC44" w:rsidRDefault="0F6FEC44" w:rsidP="0F6FEC44">
      <w:pPr>
        <w:jc w:val="both"/>
        <w:rPr>
          <w:rFonts w:ascii="Calibri" w:hAnsi="Calibri" w:cs="Calibri"/>
          <w:sz w:val="28"/>
          <w:szCs w:val="28"/>
          <w:lang w:val="en-US"/>
        </w:rPr>
      </w:pP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6250"/>
        <w:gridCol w:w="7700"/>
      </w:tblGrid>
      <w:tr w:rsidR="002B7F5B" w:rsidRPr="002305CC" w14:paraId="1363720F" w14:textId="77777777" w:rsidTr="15D5B2BC">
        <w:tc>
          <w:tcPr>
            <w:tcW w:w="6270" w:type="dxa"/>
          </w:tcPr>
          <w:p w14:paraId="236D0C84" w14:textId="3A90D6EF" w:rsidR="00082577" w:rsidRPr="002305CC" w:rsidRDefault="00082577" w:rsidP="00082577">
            <w:pPr>
              <w:jc w:val="both"/>
              <w:rPr>
                <w:rFonts w:ascii="Calibri" w:hAnsi="Calibri" w:cs="Calibri"/>
                <w:b/>
                <w:bCs/>
                <w:color w:val="F37920" w:themeColor="accent3"/>
                <w:sz w:val="28"/>
                <w:szCs w:val="28"/>
                <w:lang w:val="en-US"/>
              </w:rPr>
            </w:pPr>
            <w:r w:rsidRPr="002305CC">
              <w:rPr>
                <w:rFonts w:ascii="Calibri" w:hAnsi="Calibri" w:cs="Calibri"/>
                <w:b/>
                <w:bCs/>
                <w:color w:val="F37920" w:themeColor="accent3"/>
                <w:sz w:val="28"/>
                <w:szCs w:val="28"/>
                <w:lang w:val="en-US"/>
              </w:rPr>
              <w:lastRenderedPageBreak/>
              <w:t xml:space="preserve">Text </w:t>
            </w:r>
          </w:p>
        </w:tc>
        <w:tc>
          <w:tcPr>
            <w:tcW w:w="7680" w:type="dxa"/>
          </w:tcPr>
          <w:p w14:paraId="2985F70D" w14:textId="0104F4EE" w:rsidR="00082577" w:rsidRPr="002305CC" w:rsidRDefault="00082577" w:rsidP="00082577">
            <w:pPr>
              <w:jc w:val="both"/>
              <w:rPr>
                <w:rFonts w:ascii="Calibri" w:hAnsi="Calibri" w:cs="Calibri"/>
                <w:b/>
                <w:bCs/>
                <w:color w:val="F37920" w:themeColor="accent3"/>
                <w:sz w:val="28"/>
                <w:szCs w:val="28"/>
                <w:lang w:val="en-US"/>
              </w:rPr>
            </w:pPr>
            <w:r w:rsidRPr="002305CC">
              <w:rPr>
                <w:rFonts w:ascii="Calibri" w:hAnsi="Calibri" w:cs="Calibri"/>
                <w:b/>
                <w:bCs/>
                <w:color w:val="F37920" w:themeColor="accent3"/>
                <w:sz w:val="28"/>
                <w:szCs w:val="28"/>
                <w:lang w:val="en-US"/>
              </w:rPr>
              <w:t xml:space="preserve">Visual </w:t>
            </w:r>
          </w:p>
        </w:tc>
      </w:tr>
      <w:tr w:rsidR="002B7F5B" w:rsidRPr="002305CC" w14:paraId="42297738" w14:textId="77777777" w:rsidTr="15D5B2BC">
        <w:trPr>
          <w:trHeight w:val="7185"/>
        </w:trPr>
        <w:tc>
          <w:tcPr>
            <w:tcW w:w="6270" w:type="dxa"/>
          </w:tcPr>
          <w:p w14:paraId="691B7619" w14:textId="6A14DE35" w:rsidR="00082577" w:rsidRPr="002305CC" w:rsidRDefault="1C5C8742" w:rsidP="0F6FEC44">
            <w:pPr>
              <w:spacing w:before="100" w:beforeAutospacing="1" w:after="100" w:afterAutospacing="1"/>
              <w:rPr>
                <w:rFonts w:ascii="Calibri" w:hAnsi="Calibri" w:cs="Calibri"/>
                <w:sz w:val="28"/>
                <w:szCs w:val="28"/>
              </w:rPr>
            </w:pPr>
            <w:r w:rsidRPr="1C5C8742">
              <w:rPr>
                <w:rFonts w:ascii="Calibri" w:hAnsi="Calibri" w:cs="Calibri"/>
                <w:sz w:val="28"/>
                <w:szCs w:val="28"/>
              </w:rPr>
              <w:t xml:space="preserve">Today is #WorldNoTobaccoDay </w:t>
            </w:r>
            <w:r w:rsidRPr="1C5C8742">
              <w:rPr>
                <w:rFonts w:ascii="Apple Color Emoji" w:hAnsi="Apple Color Emoji" w:cs="Apple Color Emoji"/>
                <w:sz w:val="28"/>
                <w:szCs w:val="28"/>
              </w:rPr>
              <w:t>🚭</w:t>
            </w:r>
            <w:r w:rsidR="002305CC">
              <w:br/>
            </w:r>
            <w:r w:rsidR="002305CC">
              <w:br/>
            </w:r>
            <w:r w:rsidRPr="1C5C8742">
              <w:rPr>
                <w:rFonts w:ascii="Calibri" w:hAnsi="Calibri" w:cs="Calibri"/>
                <w:sz w:val="28"/>
                <w:szCs w:val="28"/>
              </w:rPr>
              <w:t>Smoking is the leading risk factor for bladder cancer. It is responsible for around half of all cases.</w:t>
            </w:r>
            <w:r w:rsidR="002305CC">
              <w:br/>
            </w:r>
            <w:r w:rsidR="002305CC">
              <w:br/>
            </w:r>
            <w:r w:rsidRPr="1C5C8742">
              <w:rPr>
                <w:rFonts w:ascii="Calibri" w:hAnsi="Calibri" w:cs="Calibri"/>
                <w:sz w:val="28"/>
                <w:szCs w:val="28"/>
              </w:rPr>
              <w:t>Stopping smoking at any age can help lower the risk.</w:t>
            </w:r>
            <w:r w:rsidR="002305CC">
              <w:br/>
            </w:r>
            <w:r w:rsidR="002305CC">
              <w:br/>
            </w:r>
            <w:r w:rsidRPr="1C5C8742">
              <w:rPr>
                <w:rFonts w:ascii="Calibri" w:hAnsi="Calibri" w:cs="Calibri"/>
                <w:sz w:val="28"/>
                <w:szCs w:val="28"/>
              </w:rPr>
              <w:t>Together, we can raise awareness and support healthier futures.</w:t>
            </w:r>
            <w:r w:rsidR="002305CC">
              <w:br/>
            </w:r>
            <w:r w:rsidR="002305CC">
              <w:br/>
            </w:r>
            <w:r w:rsidRPr="1C5C8742">
              <w:rPr>
                <w:rFonts w:ascii="Calibri" w:hAnsi="Calibri" w:cs="Calibri"/>
                <w:sz w:val="28"/>
                <w:szCs w:val="28"/>
              </w:rPr>
              <w:t>@WorldBladderCan</w:t>
            </w:r>
          </w:p>
        </w:tc>
        <w:tc>
          <w:tcPr>
            <w:tcW w:w="7680" w:type="dxa"/>
          </w:tcPr>
          <w:p w14:paraId="4B5FA016" w14:textId="43853523" w:rsidR="00082577" w:rsidRPr="002305CC" w:rsidRDefault="15D5B2BC" w:rsidP="15D5B2BC">
            <w:pPr>
              <w:jc w:val="both"/>
              <w:rPr>
                <w:lang w:val="en-US"/>
              </w:rPr>
            </w:pPr>
            <w:hyperlink r:id="rId7">
              <w:r w:rsidRPr="15D5B2BC">
                <w:rPr>
                  <w:rStyle w:val="Hyperlink"/>
                  <w:sz w:val="32"/>
                  <w:szCs w:val="32"/>
                </w:rPr>
                <w:t>Link to visual (high quality)</w:t>
              </w:r>
            </w:hyperlink>
            <w:r>
              <w:t xml:space="preserve"> </w:t>
            </w:r>
          </w:p>
          <w:p w14:paraId="5D8E9651" w14:textId="195F959A" w:rsidR="00082577" w:rsidRPr="002305CC" w:rsidRDefault="00082577" w:rsidP="0F6FEC44">
            <w:pPr>
              <w:jc w:val="both"/>
              <w:rPr>
                <w:lang w:val="en-US"/>
              </w:rPr>
            </w:pPr>
            <w:r>
              <w:br/>
            </w:r>
            <w:r>
              <w:rPr>
                <w:noProof/>
              </w:rPr>
              <w:drawing>
                <wp:inline distT="0" distB="0" distL="0" distR="0" wp14:anchorId="6551CD6C" wp14:editId="6E86ECCC">
                  <wp:extent cx="4752974" cy="2676525"/>
                  <wp:effectExtent l="0" t="0" r="0" b="0"/>
                  <wp:docPr id="1468219775" name="Picture 1468219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74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AD9" w:rsidRPr="002305CC" w14:paraId="203CD8FB" w14:textId="77777777" w:rsidTr="15D5B2BC">
        <w:trPr>
          <w:trHeight w:val="7005"/>
        </w:trPr>
        <w:tc>
          <w:tcPr>
            <w:tcW w:w="6270" w:type="dxa"/>
          </w:tcPr>
          <w:p w14:paraId="4BCF785C" w14:textId="3DB326D5" w:rsidR="007B5AD9" w:rsidRPr="002305CC" w:rsidRDefault="1C5C8742" w:rsidP="0F6FEC44">
            <w:pPr>
              <w:spacing w:before="100" w:beforeAutospacing="1" w:after="100" w:afterAutospacing="1"/>
              <w:rPr>
                <w:rFonts w:ascii="Calibri" w:hAnsi="Calibri" w:cs="Calibri"/>
                <w:sz w:val="28"/>
                <w:szCs w:val="28"/>
              </w:rPr>
            </w:pPr>
            <w:r w:rsidRPr="1C5C8742">
              <w:rPr>
                <w:rStyle w:val="Strong"/>
                <w:rFonts w:ascii="Apple Color Emoji" w:hAnsi="Apple Color Emoji" w:cs="Apple Color Emoji"/>
                <w:sz w:val="28"/>
                <w:szCs w:val="28"/>
              </w:rPr>
              <w:lastRenderedPageBreak/>
              <w:t>💡</w:t>
            </w:r>
            <w:r w:rsidRPr="1C5C8742">
              <w:rPr>
                <w:rStyle w:val="Strong"/>
                <w:rFonts w:ascii="Calibri" w:hAnsi="Calibri" w:cs="Calibri"/>
                <w:sz w:val="28"/>
                <w:szCs w:val="28"/>
              </w:rPr>
              <w:t xml:space="preserve"> Did you know</w:t>
            </w:r>
            <w:r w:rsidRPr="1C5C8742">
              <w:rPr>
                <w:rStyle w:val="Strong"/>
                <w:rFonts w:ascii="Apple Color Emoji" w:hAnsi="Apple Color Emoji" w:cs="Apple Color Emoji"/>
                <w:sz w:val="28"/>
                <w:szCs w:val="28"/>
              </w:rPr>
              <w:t>❓</w:t>
            </w:r>
            <w:r w:rsidR="002305CC">
              <w:br/>
            </w:r>
            <w:r w:rsidR="002305CC">
              <w:br/>
            </w:r>
            <w:r w:rsidRPr="1C5C8742">
              <w:rPr>
                <w:rFonts w:ascii="Calibri" w:hAnsi="Calibri" w:cs="Calibri"/>
                <w:sz w:val="28"/>
                <w:szCs w:val="28"/>
              </w:rPr>
              <w:t>People who smoke are up to 4 times more likely to develop bladder cancer than non-smokers.</w:t>
            </w:r>
            <w:r w:rsidR="002305CC">
              <w:br/>
            </w:r>
            <w:r w:rsidR="002305CC">
              <w:br/>
            </w:r>
            <w:r w:rsidRPr="1C5C8742">
              <w:rPr>
                <w:rFonts w:ascii="Calibri" w:hAnsi="Calibri" w:cs="Calibri"/>
                <w:sz w:val="28"/>
                <w:szCs w:val="28"/>
              </w:rPr>
              <w:t xml:space="preserve">This #WorldNoTobaccoDay, let us work together to raise awareness about the link between tobacco use and bladder cancer. </w:t>
            </w:r>
            <w:r w:rsidRPr="1C5C8742">
              <w:rPr>
                <w:rFonts w:ascii="Apple Color Emoji" w:hAnsi="Apple Color Emoji" w:cs="Apple Color Emoji"/>
                <w:sz w:val="28"/>
                <w:szCs w:val="28"/>
              </w:rPr>
              <w:t>🚭</w:t>
            </w:r>
            <w:r w:rsidR="002305CC">
              <w:br/>
            </w:r>
            <w:r w:rsidR="002305CC">
              <w:br/>
            </w:r>
            <w:r w:rsidRPr="1C5C8742">
              <w:rPr>
                <w:rFonts w:ascii="Calibri" w:hAnsi="Calibri" w:cs="Calibri"/>
                <w:sz w:val="28"/>
                <w:szCs w:val="28"/>
              </w:rPr>
              <w:t>@WorldBladderCan</w:t>
            </w:r>
          </w:p>
        </w:tc>
        <w:tc>
          <w:tcPr>
            <w:tcW w:w="7680" w:type="dxa"/>
          </w:tcPr>
          <w:p w14:paraId="485CFD6B" w14:textId="4949F552" w:rsidR="007B5AD9" w:rsidRPr="002305CC" w:rsidRDefault="15D5B2BC" w:rsidP="0F6FEC44">
            <w:pPr>
              <w:jc w:val="both"/>
              <w:rPr>
                <w:sz w:val="32"/>
                <w:szCs w:val="32"/>
              </w:rPr>
            </w:pPr>
            <w:hyperlink r:id="rId9">
              <w:r w:rsidRPr="15D5B2BC">
                <w:rPr>
                  <w:rStyle w:val="Hyperlink"/>
                  <w:sz w:val="32"/>
                  <w:szCs w:val="32"/>
                </w:rPr>
                <w:t>Link to visual (high quality)</w:t>
              </w:r>
            </w:hyperlink>
          </w:p>
          <w:p w14:paraId="3B30B824" w14:textId="5F13C186" w:rsidR="15D5B2BC" w:rsidRDefault="15D5B2BC" w:rsidP="15D5B2BC">
            <w:pPr>
              <w:jc w:val="both"/>
              <w:rPr>
                <w:sz w:val="32"/>
                <w:szCs w:val="32"/>
              </w:rPr>
            </w:pPr>
          </w:p>
          <w:p w14:paraId="7149332A" w14:textId="674577FC" w:rsidR="007B5AD9" w:rsidRPr="002305CC" w:rsidRDefault="007B5AD9" w:rsidP="007B5AD9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43032B9" wp14:editId="420C5789">
                  <wp:extent cx="4752974" cy="2676525"/>
                  <wp:effectExtent l="0" t="0" r="0" b="0"/>
                  <wp:docPr id="281212247" name="Picture 281212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74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AD9" w:rsidRPr="002305CC" w14:paraId="4C28DE73" w14:textId="77777777" w:rsidTr="15D5B2BC">
        <w:tc>
          <w:tcPr>
            <w:tcW w:w="6270" w:type="dxa"/>
          </w:tcPr>
          <w:p w14:paraId="4913884B" w14:textId="5D8584DF" w:rsidR="007B5AD9" w:rsidRPr="002305CC" w:rsidRDefault="1C5C8742" w:rsidP="1C5C8742">
            <w:pPr>
              <w:spacing w:before="100" w:beforeAutospacing="1" w:after="100" w:afterAutospacing="1"/>
              <w:rPr>
                <w:rFonts w:ascii="Calibri" w:hAnsi="Calibri" w:cs="Calibri"/>
                <w:sz w:val="28"/>
                <w:szCs w:val="28"/>
              </w:rPr>
            </w:pPr>
            <w:r w:rsidRPr="1C5C8742">
              <w:rPr>
                <w:rStyle w:val="Strong"/>
                <w:rFonts w:ascii="Apple Color Emoji" w:hAnsi="Apple Color Emoji" w:cs="Apple Color Emoji"/>
                <w:sz w:val="28"/>
                <w:szCs w:val="28"/>
              </w:rPr>
              <w:t>💡</w:t>
            </w:r>
            <w:r w:rsidRPr="1C5C8742">
              <w:rPr>
                <w:rStyle w:val="Strong"/>
                <w:rFonts w:ascii="Calibri" w:hAnsi="Calibri" w:cs="Calibri"/>
                <w:sz w:val="28"/>
                <w:szCs w:val="28"/>
              </w:rPr>
              <w:t xml:space="preserve"> Did you know</w:t>
            </w:r>
            <w:r w:rsidRPr="1C5C8742">
              <w:rPr>
                <w:rStyle w:val="Strong"/>
                <w:rFonts w:ascii="Apple Color Emoji" w:hAnsi="Apple Color Emoji" w:cs="Apple Color Emoji"/>
                <w:sz w:val="28"/>
                <w:szCs w:val="28"/>
              </w:rPr>
              <w:t>❓</w:t>
            </w:r>
            <w:r w:rsidR="007B5AD9">
              <w:br/>
            </w:r>
            <w:r w:rsidR="007B5AD9">
              <w:br/>
            </w:r>
            <w:r w:rsidRPr="1C5C8742">
              <w:rPr>
                <w:rFonts w:ascii="Calibri" w:hAnsi="Calibri" w:cs="Calibri"/>
                <w:sz w:val="28"/>
                <w:szCs w:val="28"/>
              </w:rPr>
              <w:t xml:space="preserve">Smoking is responsible for around 50% of all bladder </w:t>
            </w:r>
            <w:r w:rsidRPr="1C5C8742">
              <w:rPr>
                <w:rFonts w:ascii="Calibri" w:hAnsi="Calibri" w:cs="Calibri"/>
                <w:sz w:val="28"/>
                <w:szCs w:val="28"/>
              </w:rPr>
              <w:lastRenderedPageBreak/>
              <w:t xml:space="preserve">cancer cases. </w:t>
            </w:r>
            <w:r w:rsidRPr="1C5C8742">
              <w:rPr>
                <w:rFonts w:ascii="Apple Color Emoji" w:hAnsi="Apple Color Emoji" w:cs="Apple Color Emoji"/>
                <w:sz w:val="28"/>
                <w:szCs w:val="28"/>
              </w:rPr>
              <w:t>🚭</w:t>
            </w:r>
            <w:r w:rsidR="007B5AD9">
              <w:br/>
            </w:r>
            <w:r w:rsidR="007B5AD9">
              <w:br/>
            </w:r>
            <w:r w:rsidRPr="1C5C8742">
              <w:rPr>
                <w:rFonts w:ascii="Calibri" w:hAnsi="Calibri" w:cs="Calibri"/>
                <w:sz w:val="28"/>
                <w:szCs w:val="28"/>
              </w:rPr>
              <w:t>This #WorldNoTobaccoDay, let us raise awareness about the risks and support healthier futures.</w:t>
            </w:r>
            <w:r w:rsidR="007B5AD9">
              <w:br/>
            </w:r>
            <w:r w:rsidR="007B5AD9">
              <w:br/>
            </w:r>
            <w:r w:rsidRPr="1C5C8742">
              <w:rPr>
                <w:rFonts w:ascii="Calibri" w:hAnsi="Calibri" w:cs="Calibri"/>
                <w:sz w:val="28"/>
                <w:szCs w:val="28"/>
              </w:rPr>
              <w:t>@WorldBladderCan</w:t>
            </w:r>
          </w:p>
        </w:tc>
        <w:tc>
          <w:tcPr>
            <w:tcW w:w="7680" w:type="dxa"/>
          </w:tcPr>
          <w:p w14:paraId="656CB9D0" w14:textId="6D76956C" w:rsidR="007B5AD9" w:rsidRPr="002305CC" w:rsidRDefault="15D5B2BC" w:rsidP="007B5AD9">
            <w:pPr>
              <w:jc w:val="both"/>
            </w:pPr>
            <w:hyperlink r:id="rId11">
              <w:r w:rsidRPr="15D5B2BC">
                <w:rPr>
                  <w:rStyle w:val="Hyperlink"/>
                  <w:sz w:val="32"/>
                  <w:szCs w:val="32"/>
                </w:rPr>
                <w:t>Link to vi</w:t>
              </w:r>
              <w:r w:rsidRPr="15D5B2BC">
                <w:rPr>
                  <w:rStyle w:val="Hyperlink"/>
                  <w:sz w:val="32"/>
                  <w:szCs w:val="32"/>
                </w:rPr>
                <w:t>s</w:t>
              </w:r>
              <w:r w:rsidRPr="15D5B2BC">
                <w:rPr>
                  <w:rStyle w:val="Hyperlink"/>
                  <w:sz w:val="32"/>
                  <w:szCs w:val="32"/>
                </w:rPr>
                <w:t>ual (high quality)</w:t>
              </w:r>
            </w:hyperlink>
            <w:r>
              <w:t xml:space="preserve"> </w:t>
            </w:r>
          </w:p>
          <w:p w14:paraId="0D608DB4" w14:textId="3E113347" w:rsidR="007B5AD9" w:rsidRPr="002305CC" w:rsidRDefault="007B5AD9" w:rsidP="007B5AD9">
            <w:pPr>
              <w:jc w:val="both"/>
            </w:pPr>
            <w:r>
              <w:lastRenderedPageBreak/>
              <w:br/>
            </w:r>
            <w:r>
              <w:rPr>
                <w:noProof/>
              </w:rPr>
              <w:drawing>
                <wp:inline distT="0" distB="0" distL="0" distR="0" wp14:anchorId="139CF5D0" wp14:editId="0EC1F623">
                  <wp:extent cx="4752974" cy="2676525"/>
                  <wp:effectExtent l="0" t="0" r="0" b="0"/>
                  <wp:docPr id="794617622" name="Picture 794617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74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6191D" w14:textId="77777777" w:rsidR="00082577" w:rsidRPr="002305CC" w:rsidRDefault="00082577" w:rsidP="00082577">
      <w:pPr>
        <w:jc w:val="both"/>
        <w:rPr>
          <w:rFonts w:ascii="Calibri" w:hAnsi="Calibri" w:cs="Calibri"/>
          <w:sz w:val="28"/>
          <w:szCs w:val="28"/>
          <w:lang w:val="en-US"/>
        </w:rPr>
      </w:pPr>
    </w:p>
    <w:sectPr w:rsidR="00082577" w:rsidRPr="002305CC" w:rsidSect="00082577">
      <w:headerReference w:type="default" r:id="rId13"/>
      <w:footerReference w:type="default" r:id="rId14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7C63" w14:textId="77777777" w:rsidR="003E446B" w:rsidRDefault="003E446B" w:rsidP="00B20381">
      <w:r>
        <w:separator/>
      </w:r>
    </w:p>
  </w:endnote>
  <w:endnote w:type="continuationSeparator" w:id="0">
    <w:p w14:paraId="3271D7AE" w14:textId="77777777" w:rsidR="003E446B" w:rsidRDefault="003E446B" w:rsidP="00B2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Oscine">
    <w:altName w:val="Khmer UI"/>
    <w:panose1 w:val="020B0506040202020204"/>
    <w:charset w:val="00"/>
    <w:family w:val="swiss"/>
    <w:pitch w:val="variable"/>
    <w:sig w:usb0="A10002EF" w:usb1="5000205B" w:usb2="00010008" w:usb3="00000000" w:csb0="000000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609F" w14:textId="77777777" w:rsidR="00B20381" w:rsidRDefault="0098270C">
    <w:pPr>
      <w:pStyle w:val="Footer"/>
    </w:pPr>
    <w:r>
      <w:rPr>
        <w:noProof/>
      </w:rPr>
      <w:drawing>
        <wp:inline distT="0" distB="0" distL="0" distR="0" wp14:anchorId="55B03031" wp14:editId="28396458">
          <wp:extent cx="8936344" cy="1042220"/>
          <wp:effectExtent l="0" t="0" r="5080" b="0"/>
          <wp:docPr id="1803665985" name="Picture 180366598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BCPC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5822" cy="1184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2E3A" w14:textId="77777777" w:rsidR="003E446B" w:rsidRDefault="003E446B" w:rsidP="00B20381">
      <w:r>
        <w:separator/>
      </w:r>
    </w:p>
  </w:footnote>
  <w:footnote w:type="continuationSeparator" w:id="0">
    <w:p w14:paraId="05CEDC4E" w14:textId="77777777" w:rsidR="003E446B" w:rsidRDefault="003E446B" w:rsidP="00B2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14C0" w14:textId="77777777" w:rsidR="00B20381" w:rsidRDefault="00B20381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0427AC9" wp14:editId="47A6919A">
          <wp:simplePos x="0" y="0"/>
          <wp:positionH relativeFrom="column">
            <wp:posOffset>8779248</wp:posOffset>
          </wp:positionH>
          <wp:positionV relativeFrom="paragraph">
            <wp:posOffset>-327249</wp:posOffset>
          </wp:positionV>
          <wp:extent cx="790807" cy="729218"/>
          <wp:effectExtent l="0" t="0" r="0" b="0"/>
          <wp:wrapNone/>
          <wp:docPr id="785039403" name="Graphic 785039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BCPC Main Logo GREEN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807" cy="729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9A9"/>
    <w:multiLevelType w:val="hybridMultilevel"/>
    <w:tmpl w:val="D0A84292"/>
    <w:lvl w:ilvl="0" w:tplc="52AE3E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65BE"/>
    <w:multiLevelType w:val="hybridMultilevel"/>
    <w:tmpl w:val="6BA4F408"/>
    <w:lvl w:ilvl="0" w:tplc="5F6AC5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701423">
    <w:abstractNumId w:val="1"/>
  </w:num>
  <w:num w:numId="2" w16cid:durableId="20043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77"/>
    <w:rsid w:val="000449AB"/>
    <w:rsid w:val="00082577"/>
    <w:rsid w:val="000F4E56"/>
    <w:rsid w:val="001944BF"/>
    <w:rsid w:val="001D4A58"/>
    <w:rsid w:val="001F72E4"/>
    <w:rsid w:val="002305CC"/>
    <w:rsid w:val="0027315B"/>
    <w:rsid w:val="002A6559"/>
    <w:rsid w:val="002B7F5B"/>
    <w:rsid w:val="00350053"/>
    <w:rsid w:val="0037310A"/>
    <w:rsid w:val="00377A65"/>
    <w:rsid w:val="003E446B"/>
    <w:rsid w:val="003F4490"/>
    <w:rsid w:val="004500B3"/>
    <w:rsid w:val="00470A4C"/>
    <w:rsid w:val="004B695A"/>
    <w:rsid w:val="00531979"/>
    <w:rsid w:val="00564E1C"/>
    <w:rsid w:val="00592F6F"/>
    <w:rsid w:val="005F6738"/>
    <w:rsid w:val="006930BB"/>
    <w:rsid w:val="00703E6D"/>
    <w:rsid w:val="00785957"/>
    <w:rsid w:val="007B5AD9"/>
    <w:rsid w:val="007F0A32"/>
    <w:rsid w:val="0080332A"/>
    <w:rsid w:val="008C230B"/>
    <w:rsid w:val="0098270C"/>
    <w:rsid w:val="00A77126"/>
    <w:rsid w:val="00A94D4B"/>
    <w:rsid w:val="00AB3CE6"/>
    <w:rsid w:val="00AB413B"/>
    <w:rsid w:val="00B071C7"/>
    <w:rsid w:val="00B20381"/>
    <w:rsid w:val="00B521CF"/>
    <w:rsid w:val="00BB229E"/>
    <w:rsid w:val="00C56A73"/>
    <w:rsid w:val="00C95E47"/>
    <w:rsid w:val="00D21777"/>
    <w:rsid w:val="00D306DD"/>
    <w:rsid w:val="00D861C5"/>
    <w:rsid w:val="00DF38E6"/>
    <w:rsid w:val="00E56AEA"/>
    <w:rsid w:val="00FA69EA"/>
    <w:rsid w:val="00FC3F53"/>
    <w:rsid w:val="0F6FEC44"/>
    <w:rsid w:val="15D5B2BC"/>
    <w:rsid w:val="1C5C8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16A718"/>
  <w15:chartTrackingRefBased/>
  <w15:docId w15:val="{CAB0BBC2-3DB4-7048-945E-F0E1B7D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5C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4BF"/>
    <w:pPr>
      <w:keepNext/>
      <w:keepLines/>
      <w:spacing w:before="240"/>
      <w:outlineLvl w:val="0"/>
    </w:pPr>
    <w:rPr>
      <w:rFonts w:ascii="Oscine" w:eastAsiaTheme="majorEastAsia" w:hAnsi="Oscine" w:cstheme="majorBidi"/>
      <w:b/>
      <w:color w:val="F579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4BF"/>
    <w:pPr>
      <w:keepNext/>
      <w:keepLines/>
      <w:spacing w:before="40"/>
      <w:outlineLvl w:val="1"/>
    </w:pPr>
    <w:rPr>
      <w:rFonts w:ascii="Oscine" w:eastAsiaTheme="majorEastAsia" w:hAnsi="Oscine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3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381"/>
  </w:style>
  <w:style w:type="paragraph" w:styleId="Footer">
    <w:name w:val="footer"/>
    <w:basedOn w:val="Normal"/>
    <w:link w:val="FooterChar"/>
    <w:uiPriority w:val="99"/>
    <w:unhideWhenUsed/>
    <w:rsid w:val="00B203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381"/>
  </w:style>
  <w:style w:type="paragraph" w:customStyle="1" w:styleId="BasicParagraph">
    <w:name w:val="[Basic Paragraph]"/>
    <w:basedOn w:val="Normal"/>
    <w:uiPriority w:val="99"/>
    <w:rsid w:val="00B2038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450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71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1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21C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44BF"/>
    <w:rPr>
      <w:rFonts w:ascii="Oscine" w:eastAsiaTheme="majorEastAsia" w:hAnsi="Oscine" w:cstheme="majorBidi"/>
      <w:b/>
      <w:color w:val="F579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44BF"/>
    <w:rPr>
      <w:rFonts w:ascii="Oscine" w:eastAsiaTheme="majorEastAsia" w:hAnsi="Oscine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39"/>
    <w:rsid w:val="000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82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cl/fi/d9dp89vyhw23di5pu0tje/2.png?rlkey=6l0ixqwukmw2xh6n6bl51qhcw&amp;st=82p2cf8h&amp;dl=0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opbox.com/scl/fi/zv1lufewi4v09a9iuf9h2/3.png?rlkey=55jcc48mpjvlhy7rebdejw1t2&amp;st=b9bybsng&amp;dl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cl/fi/3wlh0uyild1dow7kemkty/1.png?rlkey=lq4fojz6oek0evu1uxj0cjjnm&amp;st=ozbttv2s&amp;dl=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ecueto/Library/Group%20Containers/UBF8T346G9.Office/User%20Content.localized/Templates.localized/WBCPC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WCBCP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FCB05"/>
      </a:accent1>
      <a:accent2>
        <a:srgbClr val="9CCB3B"/>
      </a:accent2>
      <a:accent3>
        <a:srgbClr val="F37920"/>
      </a:accent3>
      <a:accent4>
        <a:srgbClr val="414041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CC652CD-B797-EF42-AF3A-7B6A24CF3726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WBCPC Word template.dotx</Template>
  <TotalTime>0</TotalTime>
  <Pages>4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Kogur</dc:creator>
  <cp:keywords/>
  <dc:description/>
  <cp:lastModifiedBy>Marie Magenhann Cueto</cp:lastModifiedBy>
  <cp:revision>2</cp:revision>
  <dcterms:created xsi:type="dcterms:W3CDTF">2026-05-25T12:05:00Z</dcterms:created>
  <dcterms:modified xsi:type="dcterms:W3CDTF">2026-05-25T12:05:00Z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documentId_6467</vt:lpwstr>
  </property>
  <property fmtid="{D5CDD505-2E9C-101B-9397-08002B2CF9AE}" pid="3" name="grammarly_documentContext">
    <vt:lpwstr>{"goals":["convince","inform"],"domain":"general","emotions":["confident","friendly","respectful"],"dialect":"british","audience":"general","style":"formal"}</vt:lpwstr>
  </property>
</Properties>
</file>